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47"/>
        <w:spacing w:before="101" w:line="22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6"/>
        </w:rPr>
        <w:t>附</w:t>
      </w:r>
      <w:r>
        <w:rPr>
          <w:rFonts w:ascii="SimHei" w:hAnsi="SimHei" w:eastAsia="SimHei" w:cs="SimHei"/>
          <w:sz w:val="31"/>
          <w:szCs w:val="31"/>
          <w:spacing w:val="-15"/>
        </w:rPr>
        <w:t>件</w:t>
      </w:r>
      <w:r>
        <w:rPr>
          <w:rFonts w:ascii="SimHei" w:hAnsi="SimHei" w:eastAsia="SimHei" w:cs="SimHei"/>
          <w:sz w:val="31"/>
          <w:szCs w:val="31"/>
          <w:spacing w:val="-1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5"/>
        </w:rPr>
        <w:t>2</w:t>
      </w:r>
    </w:p>
    <w:p>
      <w:pPr>
        <w:ind w:left="2436"/>
        <w:spacing w:before="89" w:line="212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6"/>
        </w:rPr>
        <w:t>个</w:t>
      </w: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>人就业情况承诺书</w:t>
      </w:r>
    </w:p>
    <w:p>
      <w:pPr>
        <w:rPr/>
      </w:pPr>
      <w:r/>
    </w:p>
    <w:p>
      <w:pPr>
        <w:rPr/>
      </w:pPr>
      <w:r/>
    </w:p>
    <w:p>
      <w:pPr>
        <w:spacing w:line="167" w:lineRule="exact"/>
        <w:rPr/>
      </w:pPr>
      <w:r/>
    </w:p>
    <w:tbl>
      <w:tblPr>
        <w:tblStyle w:val="2"/>
        <w:tblW w:w="923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23"/>
        <w:gridCol w:w="2615"/>
        <w:gridCol w:w="1699"/>
        <w:gridCol w:w="3193"/>
      </w:tblGrid>
      <w:tr>
        <w:trPr>
          <w:trHeight w:val="729" w:hRule="atLeast"/>
        </w:trPr>
        <w:tc>
          <w:tcPr>
            <w:tcW w:w="1723" w:type="dxa"/>
            <w:vAlign w:val="top"/>
          </w:tcPr>
          <w:p>
            <w:pPr>
              <w:ind w:left="439"/>
              <w:spacing w:before="295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3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名</w:t>
            </w:r>
          </w:p>
        </w:tc>
        <w:tc>
          <w:tcPr>
            <w:tcW w:w="2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ind w:left="149"/>
              <w:spacing w:before="295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身份证号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码</w:t>
            </w:r>
          </w:p>
        </w:tc>
        <w:tc>
          <w:tcPr>
            <w:tcW w:w="3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56" w:hRule="atLeast"/>
        </w:trPr>
        <w:tc>
          <w:tcPr>
            <w:tcW w:w="1723" w:type="dxa"/>
            <w:vAlign w:val="top"/>
          </w:tcPr>
          <w:p>
            <w:pPr>
              <w:ind w:left="163"/>
              <w:spacing w:before="221" w:line="576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  <w:position w:val="22"/>
              </w:rPr>
              <w:t>报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  <w:position w:val="22"/>
              </w:rPr>
              <w:t>考企业及</w:t>
            </w:r>
          </w:p>
          <w:p>
            <w:pPr>
              <w:ind w:left="310"/>
              <w:spacing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职位名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称</w:t>
            </w:r>
          </w:p>
        </w:tc>
        <w:tc>
          <w:tcPr>
            <w:tcW w:w="2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91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毕业年份</w:t>
            </w:r>
          </w:p>
        </w:tc>
        <w:tc>
          <w:tcPr>
            <w:tcW w:w="3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1723" w:type="dxa"/>
            <w:vAlign w:val="top"/>
          </w:tcPr>
          <w:p>
            <w:pPr>
              <w:ind w:left="300"/>
              <w:spacing w:before="22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就业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状态</w:t>
            </w:r>
          </w:p>
        </w:tc>
        <w:tc>
          <w:tcPr>
            <w:tcW w:w="2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ind w:left="299"/>
              <w:spacing w:before="222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手机号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码</w:t>
            </w:r>
          </w:p>
        </w:tc>
        <w:tc>
          <w:tcPr>
            <w:tcW w:w="31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36" w:hRule="atLeast"/>
        </w:trPr>
        <w:tc>
          <w:tcPr>
            <w:tcW w:w="9230" w:type="dxa"/>
            <w:vAlign w:val="top"/>
            <w:gridSpan w:val="4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9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本人承诺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：</w:t>
            </w:r>
          </w:p>
          <w:p>
            <w:pPr>
              <w:ind w:left="142" w:right="247" w:firstLine="549"/>
              <w:spacing w:before="111" w:line="30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0"/>
              </w:rPr>
              <w:t>本人对提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>供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的以上就业相关信息的真实性负责，如因信息不实造成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4"/>
              </w:rPr>
              <w:t>的后果，愿承担由此带来的全部法律责任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。</w:t>
            </w:r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5057"/>
              <w:spacing w:before="9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承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诺人：</w:t>
            </w:r>
          </w:p>
          <w:p>
            <w:pPr>
              <w:ind w:left="6635"/>
              <w:spacing w:before="106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日</w:t>
            </w:r>
          </w:p>
        </w:tc>
      </w:tr>
    </w:tbl>
    <w:p>
      <w:pPr>
        <w:ind w:left="139" w:right="638" w:hanging="18"/>
        <w:spacing w:before="147" w:line="35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6"/>
        </w:rPr>
        <w:t>说明</w:t>
      </w:r>
      <w:r>
        <w:rPr>
          <w:rFonts w:ascii="FangSong" w:hAnsi="FangSong" w:eastAsia="FangSong" w:cs="FangSong"/>
          <w:sz w:val="23"/>
          <w:szCs w:val="23"/>
          <w:spacing w:val="5"/>
        </w:rPr>
        <w:t>：</w:t>
      </w:r>
      <w:r>
        <w:rPr>
          <w:rFonts w:ascii="FangSong" w:hAnsi="FangSong" w:eastAsia="FangSong" w:cs="FangSong"/>
          <w:sz w:val="23"/>
          <w:szCs w:val="23"/>
        </w:rPr>
        <w:t xml:space="preserve">                                                  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.</w:t>
      </w:r>
      <w:r>
        <w:rPr>
          <w:rFonts w:ascii="FangSong" w:hAnsi="FangSong" w:eastAsia="FangSong" w:cs="FangSong"/>
          <w:sz w:val="23"/>
          <w:szCs w:val="23"/>
          <w:spacing w:val="12"/>
        </w:rPr>
        <w:t>《关于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2022</w:t>
      </w:r>
      <w:r>
        <w:rPr>
          <w:rFonts w:ascii="FangSong" w:hAnsi="FangSong" w:eastAsia="FangSong" w:cs="FangSong"/>
          <w:sz w:val="23"/>
          <w:szCs w:val="23"/>
          <w:spacing w:val="12"/>
        </w:rPr>
        <w:t>年市属国有企业公开招聘高校毕业生的公告》规定报名条件之一：</w:t>
      </w:r>
    </w:p>
    <w:p>
      <w:pPr>
        <w:ind w:left="117" w:right="407" w:firstLine="247"/>
        <w:spacing w:line="361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2022</w:t>
      </w:r>
      <w:r>
        <w:rPr>
          <w:rFonts w:ascii="FangSong" w:hAnsi="FangSong" w:eastAsia="FangSong" w:cs="FangSong"/>
          <w:sz w:val="23"/>
          <w:szCs w:val="23"/>
          <w:spacing w:val="12"/>
        </w:rPr>
        <w:t>年</w:t>
      </w:r>
      <w:r>
        <w:rPr>
          <w:rFonts w:ascii="FangSong" w:hAnsi="FangSong" w:eastAsia="FangSong" w:cs="FangSong"/>
          <w:sz w:val="23"/>
          <w:szCs w:val="23"/>
          <w:spacing w:val="10"/>
        </w:rPr>
        <w:t>应</w:t>
      </w:r>
      <w:r>
        <w:rPr>
          <w:rFonts w:ascii="FangSong" w:hAnsi="FangSong" w:eastAsia="FangSong" w:cs="FangSong"/>
          <w:sz w:val="23"/>
          <w:szCs w:val="23"/>
          <w:spacing w:val="6"/>
        </w:rPr>
        <w:t>届高校毕业生或近两年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2020</w:t>
      </w:r>
      <w:r>
        <w:rPr>
          <w:rFonts w:ascii="FangSong" w:hAnsi="FangSong" w:eastAsia="FangSong" w:cs="FangSong"/>
          <w:sz w:val="23"/>
          <w:szCs w:val="23"/>
          <w:spacing w:val="6"/>
        </w:rPr>
        <w:t>年、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2021</w:t>
      </w:r>
      <w:r>
        <w:rPr>
          <w:rFonts w:ascii="FangSong" w:hAnsi="FangSong" w:eastAsia="FangSong" w:cs="FangSong"/>
          <w:sz w:val="23"/>
          <w:szCs w:val="23"/>
          <w:spacing w:val="6"/>
        </w:rPr>
        <w:t>年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)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至今未就业的高校毕业生。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2.</w:t>
      </w:r>
      <w:r>
        <w:rPr>
          <w:rFonts w:ascii="FangSong" w:hAnsi="FangSong" w:eastAsia="FangSong" w:cs="FangSong"/>
          <w:sz w:val="23"/>
          <w:szCs w:val="23"/>
          <w:spacing w:val="14"/>
        </w:rPr>
        <w:t>承诺书落款时间应为资格审查当日</w:t>
      </w:r>
      <w:r>
        <w:rPr>
          <w:rFonts w:ascii="FangSong" w:hAnsi="FangSong" w:eastAsia="FangSong" w:cs="FangSong"/>
          <w:sz w:val="23"/>
          <w:szCs w:val="23"/>
          <w:spacing w:val="10"/>
        </w:rPr>
        <w:t>。</w:t>
      </w:r>
    </w:p>
    <w:sectPr>
      <w:pgSz w:w="11906" w:h="16839"/>
      <w:pgMar w:top="1431" w:right="1309" w:bottom="0" w:left="136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2022-08-10T14:58:24Z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2022-08-10T15:41:34</vt:filetime>
  </op:property>
</op:Properties>
</file>